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DC27" w14:textId="5B7A3789" w:rsidR="00DE6DC6" w:rsidRDefault="00DE6DC6" w:rsidP="00DE6DC6">
      <w:pPr>
        <w:rPr>
          <w:rFonts w:ascii="Arial" w:hAnsi="Arial" w:cs="Arial"/>
          <w:b/>
          <w:sz w:val="24"/>
          <w:szCs w:val="24"/>
          <w:u w:val="single"/>
        </w:rPr>
      </w:pPr>
      <w:r>
        <w:rPr>
          <w:rFonts w:ascii="Arial" w:hAnsi="Arial" w:cs="Arial"/>
          <w:b/>
          <w:sz w:val="24"/>
          <w:szCs w:val="24"/>
          <w:u w:val="single"/>
        </w:rPr>
        <w:t>4</w:t>
      </w:r>
      <w:r w:rsidRPr="00DE6DC6">
        <w:rPr>
          <w:rFonts w:ascii="Arial" w:hAnsi="Arial" w:cs="Arial"/>
          <w:b/>
          <w:sz w:val="24"/>
          <w:szCs w:val="24"/>
          <w:u w:val="single"/>
          <w:vertAlign w:val="superscript"/>
        </w:rPr>
        <w:t>th</w:t>
      </w:r>
      <w:r>
        <w:rPr>
          <w:rFonts w:ascii="Arial" w:hAnsi="Arial" w:cs="Arial"/>
          <w:b/>
          <w:sz w:val="24"/>
          <w:szCs w:val="24"/>
          <w:u w:val="single"/>
        </w:rPr>
        <w:t xml:space="preserve"> Friday Street Festival Important Vendor Information</w:t>
      </w:r>
      <w:bookmarkStart w:id="0" w:name="_GoBack"/>
      <w:bookmarkEnd w:id="0"/>
    </w:p>
    <w:p w14:paraId="2E248F2C" w14:textId="77777777" w:rsidR="00DE6DC6" w:rsidRDefault="00DE6DC6" w:rsidP="00DE6DC6">
      <w:pPr>
        <w:jc w:val="left"/>
        <w:rPr>
          <w:rFonts w:ascii="Arial" w:hAnsi="Arial" w:cs="Arial"/>
          <w:sz w:val="20"/>
          <w:szCs w:val="20"/>
        </w:rPr>
      </w:pPr>
    </w:p>
    <w:p w14:paraId="4B955E01" w14:textId="77777777" w:rsidR="00DE6DC6" w:rsidRDefault="00DE6DC6" w:rsidP="00DE6DC6">
      <w:pPr>
        <w:ind w:left="2160" w:hanging="2160"/>
        <w:jc w:val="left"/>
        <w:rPr>
          <w:rFonts w:ascii="Arial" w:hAnsi="Arial" w:cs="Arial"/>
          <w:color w:val="000000"/>
          <w:sz w:val="20"/>
          <w:szCs w:val="20"/>
        </w:rPr>
      </w:pPr>
      <w:r>
        <w:rPr>
          <w:rFonts w:ascii="Arial" w:hAnsi="Arial" w:cs="Arial"/>
          <w:b/>
          <w:color w:val="000000"/>
          <w:sz w:val="20"/>
          <w:szCs w:val="20"/>
        </w:rPr>
        <w:t>Application Approval:</w:t>
      </w:r>
      <w:r>
        <w:rPr>
          <w:rFonts w:ascii="Arial" w:hAnsi="Arial" w:cs="Arial"/>
          <w:color w:val="000000"/>
          <w:sz w:val="20"/>
          <w:szCs w:val="20"/>
        </w:rPr>
        <w:t xml:space="preserve"> </w:t>
      </w:r>
      <w:r>
        <w:rPr>
          <w:rFonts w:ascii="Arial" w:hAnsi="Arial" w:cs="Arial"/>
          <w:color w:val="000000"/>
          <w:sz w:val="20"/>
          <w:szCs w:val="20"/>
        </w:rPr>
        <w:tab/>
        <w:t>The Downtown Pocomoke Association will review your application once received. An email will be sent to you letting you know if your application has been approved. The Downtown Pocomoke Association has the right to refuse an application based on availability &amp; the rules stated below. Only one vendor per product type will be allowed at the festival to avoid duplication of sales. (Ex: Mary Kay, 31, Pampered Chef, Bake Sales, etc.)</w:t>
      </w:r>
    </w:p>
    <w:p w14:paraId="3C443018" w14:textId="77777777" w:rsidR="00DE6DC6" w:rsidRDefault="00DE6DC6" w:rsidP="00DE6DC6">
      <w:pPr>
        <w:jc w:val="left"/>
        <w:rPr>
          <w:rFonts w:ascii="Arial" w:hAnsi="Arial" w:cs="Arial"/>
          <w:sz w:val="20"/>
          <w:szCs w:val="20"/>
        </w:rPr>
      </w:pPr>
    </w:p>
    <w:p w14:paraId="1EF5D97E" w14:textId="6E2952FF" w:rsidR="00DE6DC6" w:rsidRDefault="00DE6DC6" w:rsidP="00DE6DC6">
      <w:pPr>
        <w:ind w:left="2160" w:hanging="2160"/>
        <w:jc w:val="left"/>
        <w:rPr>
          <w:rFonts w:ascii="Arial" w:hAnsi="Arial" w:cs="Arial"/>
          <w:sz w:val="20"/>
          <w:szCs w:val="20"/>
        </w:rPr>
      </w:pPr>
      <w:r>
        <w:rPr>
          <w:rFonts w:ascii="Arial" w:hAnsi="Arial" w:cs="Arial"/>
          <w:b/>
          <w:sz w:val="20"/>
          <w:szCs w:val="20"/>
        </w:rPr>
        <w:t>Inclement Weather:</w:t>
      </w:r>
      <w:r>
        <w:rPr>
          <w:rFonts w:ascii="Arial" w:hAnsi="Arial" w:cs="Arial"/>
          <w:sz w:val="20"/>
          <w:szCs w:val="20"/>
        </w:rPr>
        <w:t xml:space="preserve"> </w:t>
      </w:r>
      <w:r>
        <w:rPr>
          <w:rFonts w:ascii="Arial" w:hAnsi="Arial" w:cs="Arial"/>
          <w:sz w:val="20"/>
          <w:szCs w:val="20"/>
        </w:rPr>
        <w:tab/>
        <w:t xml:space="preserve">In the event of rain, the Downtown Pocomoke Association will make the decision to cancel </w:t>
      </w:r>
      <w:r w:rsidR="007C06D2">
        <w:rPr>
          <w:rFonts w:ascii="Arial" w:hAnsi="Arial" w:cs="Arial"/>
          <w:sz w:val="20"/>
          <w:szCs w:val="20"/>
        </w:rPr>
        <w:t xml:space="preserve">the event </w:t>
      </w:r>
      <w:r>
        <w:rPr>
          <w:rFonts w:ascii="Arial" w:hAnsi="Arial" w:cs="Arial"/>
          <w:sz w:val="20"/>
          <w:szCs w:val="20"/>
        </w:rPr>
        <w:t>&amp; resume the 4</w:t>
      </w:r>
      <w:r>
        <w:rPr>
          <w:rFonts w:ascii="Arial" w:hAnsi="Arial" w:cs="Arial"/>
          <w:sz w:val="20"/>
          <w:szCs w:val="20"/>
          <w:vertAlign w:val="superscript"/>
        </w:rPr>
        <w:t>th</w:t>
      </w:r>
      <w:r>
        <w:rPr>
          <w:rFonts w:ascii="Arial" w:hAnsi="Arial" w:cs="Arial"/>
          <w:sz w:val="20"/>
          <w:szCs w:val="20"/>
        </w:rPr>
        <w:t xml:space="preserve"> Friday of the following month. This decision will be made between 2:00-3:00pm the day of the event. Emails will be sent out &amp; updates will be on downtownpocomoke.com &amp; our Facebook pages “</w:t>
      </w:r>
      <w:r w:rsidR="007C06D2">
        <w:rPr>
          <w:rFonts w:ascii="Arial" w:hAnsi="Arial" w:cs="Arial"/>
          <w:sz w:val="20"/>
          <w:szCs w:val="20"/>
        </w:rPr>
        <w:t>Downtown Pocomoke Association</w:t>
      </w:r>
      <w:r>
        <w:rPr>
          <w:rFonts w:ascii="Arial" w:hAnsi="Arial" w:cs="Arial"/>
          <w:sz w:val="20"/>
          <w:szCs w:val="20"/>
        </w:rPr>
        <w:t>” &amp; “City of Pocomoke”.</w:t>
      </w:r>
    </w:p>
    <w:p w14:paraId="58A58945" w14:textId="77777777" w:rsidR="00DE6DC6" w:rsidRDefault="00DE6DC6" w:rsidP="00DE6DC6">
      <w:pPr>
        <w:jc w:val="left"/>
        <w:rPr>
          <w:rFonts w:ascii="Arial" w:hAnsi="Arial" w:cs="Arial"/>
          <w:sz w:val="20"/>
          <w:szCs w:val="20"/>
        </w:rPr>
      </w:pPr>
    </w:p>
    <w:p w14:paraId="618FF561" w14:textId="292A5CD2" w:rsidR="00DE6DC6" w:rsidRDefault="00DE6DC6" w:rsidP="00DE6DC6">
      <w:pPr>
        <w:ind w:left="2160" w:hanging="2160"/>
        <w:jc w:val="left"/>
        <w:rPr>
          <w:rFonts w:ascii="Arial" w:hAnsi="Arial" w:cs="Arial"/>
          <w:sz w:val="20"/>
          <w:szCs w:val="20"/>
        </w:rPr>
      </w:pPr>
      <w:r>
        <w:rPr>
          <w:rFonts w:ascii="Arial" w:hAnsi="Arial" w:cs="Arial"/>
          <w:b/>
          <w:sz w:val="20"/>
          <w:szCs w:val="20"/>
        </w:rPr>
        <w:t xml:space="preserve">Setup information: </w:t>
      </w:r>
      <w:r>
        <w:rPr>
          <w:rFonts w:ascii="Arial" w:hAnsi="Arial" w:cs="Arial"/>
          <w:b/>
          <w:sz w:val="20"/>
          <w:szCs w:val="20"/>
        </w:rPr>
        <w:tab/>
      </w:r>
      <w:r>
        <w:rPr>
          <w:rFonts w:ascii="Arial" w:hAnsi="Arial" w:cs="Arial"/>
          <w:sz w:val="20"/>
          <w:szCs w:val="20"/>
        </w:rPr>
        <w:t xml:space="preserve">An email will be sent out the </w:t>
      </w:r>
      <w:r w:rsidR="007C06D2">
        <w:rPr>
          <w:rFonts w:ascii="Arial" w:hAnsi="Arial" w:cs="Arial"/>
          <w:sz w:val="20"/>
          <w:szCs w:val="20"/>
        </w:rPr>
        <w:t xml:space="preserve">Wednesday before </w:t>
      </w:r>
      <w:r>
        <w:rPr>
          <w:rFonts w:ascii="Arial" w:hAnsi="Arial" w:cs="Arial"/>
          <w:sz w:val="20"/>
          <w:szCs w:val="20"/>
        </w:rPr>
        <w:t>the event</w:t>
      </w:r>
      <w:r w:rsidR="007C06D2">
        <w:rPr>
          <w:rFonts w:ascii="Arial" w:hAnsi="Arial" w:cs="Arial"/>
          <w:sz w:val="20"/>
          <w:szCs w:val="20"/>
        </w:rPr>
        <w:t xml:space="preserve"> with setup information</w:t>
      </w:r>
      <w:r>
        <w:rPr>
          <w:rFonts w:ascii="Arial" w:hAnsi="Arial" w:cs="Arial"/>
          <w:sz w:val="20"/>
          <w:szCs w:val="20"/>
        </w:rPr>
        <w:t xml:space="preserve">. </w:t>
      </w:r>
      <w:r w:rsidR="007C06D2">
        <w:rPr>
          <w:rFonts w:ascii="Arial" w:hAnsi="Arial" w:cs="Arial"/>
          <w:sz w:val="20"/>
          <w:szCs w:val="20"/>
        </w:rPr>
        <w:t xml:space="preserve">Setup </w:t>
      </w:r>
      <w:r>
        <w:rPr>
          <w:rFonts w:ascii="Arial" w:hAnsi="Arial" w:cs="Arial"/>
          <w:sz w:val="20"/>
          <w:szCs w:val="20"/>
        </w:rPr>
        <w:t xml:space="preserve">time is between 3:30pm and 5:00pm. </w:t>
      </w:r>
      <w:r>
        <w:rPr>
          <w:rFonts w:ascii="Arial" w:hAnsi="Arial" w:cs="Arial"/>
          <w:color w:val="FF0000"/>
          <w:sz w:val="20"/>
          <w:szCs w:val="20"/>
        </w:rPr>
        <w:t>Cars must be moved off Market St. &amp; parked in one of our municipal parking lots due to the streets closing from 5-8pm.</w:t>
      </w:r>
      <w:r>
        <w:rPr>
          <w:rFonts w:ascii="Arial" w:hAnsi="Arial" w:cs="Arial"/>
          <w:sz w:val="20"/>
          <w:szCs w:val="20"/>
        </w:rPr>
        <w:t xml:space="preserve"> </w:t>
      </w:r>
      <w:r w:rsidR="007C06D2">
        <w:rPr>
          <w:rFonts w:ascii="Arial" w:hAnsi="Arial" w:cs="Arial"/>
          <w:sz w:val="20"/>
          <w:szCs w:val="20"/>
        </w:rPr>
        <w:t xml:space="preserve">Your assigned number will be written in sidewalk chalk to help you locate your spot. </w:t>
      </w:r>
      <w:r>
        <w:rPr>
          <w:rFonts w:ascii="Arial" w:hAnsi="Arial" w:cs="Arial"/>
          <w:sz w:val="20"/>
          <w:szCs w:val="20"/>
        </w:rPr>
        <w:t>When setting up your table/display</w:t>
      </w:r>
      <w:r w:rsidR="00B67EFE">
        <w:rPr>
          <w:rFonts w:ascii="Arial" w:hAnsi="Arial" w:cs="Arial"/>
          <w:sz w:val="20"/>
          <w:szCs w:val="20"/>
        </w:rPr>
        <w:t xml:space="preserve"> (you must supply your own)</w:t>
      </w:r>
      <w:r>
        <w:rPr>
          <w:rFonts w:ascii="Arial" w:hAnsi="Arial" w:cs="Arial"/>
          <w:sz w:val="20"/>
          <w:szCs w:val="20"/>
        </w:rPr>
        <w:t xml:space="preserve"> please make sure not to block the storefront entrances </w:t>
      </w:r>
      <w:r w:rsidR="007C06D2">
        <w:rPr>
          <w:rFonts w:ascii="Arial" w:hAnsi="Arial" w:cs="Arial"/>
          <w:sz w:val="20"/>
          <w:szCs w:val="20"/>
        </w:rPr>
        <w:t>for their customers</w:t>
      </w:r>
      <w:r>
        <w:rPr>
          <w:rFonts w:ascii="Arial" w:hAnsi="Arial" w:cs="Arial"/>
          <w:sz w:val="20"/>
          <w:szCs w:val="20"/>
        </w:rPr>
        <w:t xml:space="preserve">. </w:t>
      </w:r>
    </w:p>
    <w:p w14:paraId="6AC577DB" w14:textId="77777777" w:rsidR="00DE6DC6" w:rsidRDefault="00DE6DC6" w:rsidP="00DE6DC6">
      <w:pPr>
        <w:jc w:val="left"/>
        <w:rPr>
          <w:rFonts w:ascii="Arial" w:hAnsi="Arial" w:cs="Arial"/>
          <w:sz w:val="20"/>
          <w:szCs w:val="20"/>
        </w:rPr>
      </w:pPr>
    </w:p>
    <w:p w14:paraId="349402CC" w14:textId="77777777" w:rsidR="00DE6DC6" w:rsidRDefault="00DE6DC6" w:rsidP="00DE6DC6">
      <w:pPr>
        <w:ind w:left="2160" w:hanging="2160"/>
        <w:jc w:val="both"/>
        <w:rPr>
          <w:color w:val="000000"/>
        </w:rPr>
      </w:pPr>
      <w:r>
        <w:rPr>
          <w:rFonts w:ascii="Arial" w:hAnsi="Arial" w:cs="Arial"/>
          <w:b/>
          <w:sz w:val="20"/>
          <w:szCs w:val="20"/>
        </w:rPr>
        <w:t>Restrictions:</w:t>
      </w:r>
      <w:r>
        <w:rPr>
          <w:rFonts w:ascii="Arial" w:hAnsi="Arial" w:cs="Arial"/>
          <w:sz w:val="20"/>
          <w:szCs w:val="20"/>
        </w:rPr>
        <w:t xml:space="preserve"> </w:t>
      </w:r>
      <w:r>
        <w:rPr>
          <w:rFonts w:ascii="Arial" w:hAnsi="Arial" w:cs="Arial"/>
          <w:sz w:val="20"/>
          <w:szCs w:val="20"/>
        </w:rPr>
        <w:tab/>
        <w:t xml:space="preserve">Please keep art PG rated. No re-sellers or flea-market type items. </w:t>
      </w:r>
      <w:r>
        <w:rPr>
          <w:rFonts w:ascii="Arial" w:hAnsi="Arial" w:cs="Arial"/>
          <w:color w:val="000000"/>
          <w:sz w:val="20"/>
          <w:szCs w:val="20"/>
        </w:rPr>
        <w:t xml:space="preserve">Vendor </w:t>
      </w:r>
      <w:r>
        <w:rPr>
          <w:rFonts w:ascii="Arial" w:hAnsi="Arial" w:cs="Arial"/>
          <w:color w:val="000000"/>
          <w:sz w:val="20"/>
          <w:szCs w:val="20"/>
          <w:u w:val="single"/>
        </w:rPr>
        <w:t xml:space="preserve">is not allowed </w:t>
      </w:r>
      <w:r>
        <w:rPr>
          <w:rFonts w:ascii="Arial" w:hAnsi="Arial" w:cs="Arial"/>
          <w:color w:val="000000"/>
          <w:sz w:val="20"/>
          <w:szCs w:val="20"/>
        </w:rPr>
        <w:t>to sell knives, guns, swords, poppers, silly string or any paraphernalia deemed by the Downtown Pocomoke Association or Police Department to be unsuitable for this event.</w:t>
      </w:r>
      <w:r>
        <w:rPr>
          <w:color w:val="000000"/>
        </w:rPr>
        <w:t xml:space="preserve"> </w:t>
      </w:r>
    </w:p>
    <w:p w14:paraId="2D3C17DD" w14:textId="77777777" w:rsidR="00DE6DC6" w:rsidRDefault="00DE6DC6" w:rsidP="00DE6DC6">
      <w:pPr>
        <w:jc w:val="both"/>
        <w:rPr>
          <w:color w:val="000000"/>
        </w:rPr>
      </w:pPr>
    </w:p>
    <w:p w14:paraId="756C4542" w14:textId="77777777" w:rsidR="00DE6DC6" w:rsidRDefault="00DE6DC6" w:rsidP="00DE6DC6">
      <w:pPr>
        <w:ind w:left="2160" w:hanging="2160"/>
        <w:jc w:val="both"/>
        <w:rPr>
          <w:rFonts w:ascii="Arial" w:hAnsi="Arial" w:cs="Arial"/>
          <w:color w:val="000000"/>
          <w:sz w:val="20"/>
          <w:szCs w:val="20"/>
        </w:rPr>
      </w:pPr>
      <w:r>
        <w:rPr>
          <w:rFonts w:ascii="Arial" w:hAnsi="Arial" w:cs="Arial"/>
          <w:b/>
          <w:color w:val="000000"/>
          <w:sz w:val="20"/>
          <w:szCs w:val="20"/>
        </w:rPr>
        <w:t>Security:</w:t>
      </w:r>
      <w:r>
        <w:rPr>
          <w:rFonts w:ascii="Arial" w:hAnsi="Arial" w:cs="Arial"/>
          <w:color w:val="000000"/>
          <w:sz w:val="20"/>
          <w:szCs w:val="20"/>
        </w:rPr>
        <w:t xml:space="preserve"> </w:t>
      </w:r>
      <w:r>
        <w:rPr>
          <w:rFonts w:ascii="Arial" w:hAnsi="Arial" w:cs="Arial"/>
          <w:color w:val="000000"/>
          <w:sz w:val="20"/>
          <w:szCs w:val="20"/>
        </w:rPr>
        <w:tab/>
        <w:t>Neither the Downtown Pocomoke Association nor the City of Pocomoke shall be responsible for lost or stolen items.  Each Vendor is expected to secure their area and its contents during the event.</w:t>
      </w:r>
    </w:p>
    <w:p w14:paraId="55A9FC39" w14:textId="77777777" w:rsidR="00DE6DC6" w:rsidRDefault="00DE6DC6" w:rsidP="00DE6DC6">
      <w:pPr>
        <w:jc w:val="both"/>
        <w:rPr>
          <w:rFonts w:ascii="Arial" w:hAnsi="Arial" w:cs="Arial"/>
          <w:b/>
          <w:color w:val="000000"/>
          <w:sz w:val="20"/>
          <w:szCs w:val="20"/>
        </w:rPr>
      </w:pPr>
    </w:p>
    <w:p w14:paraId="753DEB4C" w14:textId="77777777" w:rsidR="00DE6DC6" w:rsidRDefault="00DE6DC6" w:rsidP="00DE6DC6">
      <w:pPr>
        <w:ind w:left="2160" w:hanging="2160"/>
        <w:jc w:val="both"/>
        <w:rPr>
          <w:rFonts w:ascii="Arial" w:hAnsi="Arial" w:cs="Arial"/>
          <w:color w:val="000000"/>
          <w:sz w:val="20"/>
          <w:szCs w:val="20"/>
        </w:rPr>
      </w:pPr>
      <w:r>
        <w:rPr>
          <w:rFonts w:ascii="Arial" w:hAnsi="Arial" w:cs="Arial"/>
          <w:b/>
          <w:color w:val="000000"/>
          <w:sz w:val="20"/>
          <w:szCs w:val="20"/>
        </w:rPr>
        <w:t>Liability:</w:t>
      </w:r>
      <w:r>
        <w:rPr>
          <w:rFonts w:ascii="Arial" w:hAnsi="Arial" w:cs="Arial"/>
          <w:b/>
          <w:color w:val="000000"/>
          <w:sz w:val="20"/>
          <w:szCs w:val="20"/>
        </w:rPr>
        <w:tab/>
      </w:r>
      <w:r>
        <w:rPr>
          <w:rFonts w:ascii="Arial" w:hAnsi="Arial" w:cs="Arial"/>
          <w:color w:val="000000"/>
          <w:sz w:val="20"/>
          <w:szCs w:val="20"/>
        </w:rPr>
        <w:t>The Vendor is entirely responsible for the assigned booth/exhibit space and agrees to reimburse the City of Pocomoke for any damage to floors, walls, doors, buildings and/or grounds, sustained within such space during the period of time the Vendor has contracted for (including move-in and move-out).</w:t>
      </w:r>
    </w:p>
    <w:p w14:paraId="6378C595" w14:textId="77777777" w:rsidR="00DE6DC6" w:rsidRDefault="00DE6DC6" w:rsidP="00DE6DC6">
      <w:pPr>
        <w:jc w:val="both"/>
        <w:rPr>
          <w:rFonts w:ascii="Arial" w:hAnsi="Arial" w:cs="Arial"/>
          <w:color w:val="000000"/>
          <w:sz w:val="20"/>
          <w:szCs w:val="20"/>
        </w:rPr>
      </w:pPr>
    </w:p>
    <w:p w14:paraId="2B40D273" w14:textId="77777777" w:rsidR="00DE6DC6" w:rsidRDefault="00DE6DC6" w:rsidP="00DE6DC6">
      <w:pPr>
        <w:ind w:left="2160" w:hanging="2160"/>
        <w:jc w:val="both"/>
        <w:rPr>
          <w:rFonts w:ascii="Arial" w:hAnsi="Arial" w:cs="Arial"/>
          <w:color w:val="000000"/>
          <w:sz w:val="20"/>
          <w:szCs w:val="20"/>
        </w:rPr>
      </w:pPr>
      <w:r>
        <w:rPr>
          <w:rFonts w:ascii="Arial" w:hAnsi="Arial" w:cs="Arial"/>
          <w:b/>
          <w:color w:val="000000"/>
          <w:sz w:val="20"/>
          <w:szCs w:val="20"/>
        </w:rPr>
        <w:t>Trash:</w:t>
      </w:r>
      <w:r>
        <w:rPr>
          <w:rFonts w:ascii="Arial" w:hAnsi="Arial" w:cs="Arial"/>
          <w:b/>
          <w:color w:val="000000"/>
          <w:sz w:val="20"/>
          <w:szCs w:val="20"/>
        </w:rPr>
        <w:tab/>
      </w:r>
      <w:r>
        <w:rPr>
          <w:rFonts w:ascii="Arial" w:hAnsi="Arial" w:cs="Arial"/>
          <w:color w:val="000000"/>
          <w:sz w:val="20"/>
          <w:szCs w:val="20"/>
        </w:rPr>
        <w:t>Vendor is expected to provide for trash collection in booth and to empty that trash into receptacles provided by the City.</w:t>
      </w:r>
    </w:p>
    <w:p w14:paraId="70D66023" w14:textId="77777777" w:rsidR="00DE6DC6" w:rsidRDefault="00DE6DC6" w:rsidP="00DE6DC6">
      <w:pPr>
        <w:ind w:left="1440" w:hanging="1440"/>
        <w:jc w:val="left"/>
        <w:rPr>
          <w:rFonts w:ascii="Arial" w:hAnsi="Arial" w:cs="Arial"/>
          <w:color w:val="000000"/>
          <w:sz w:val="20"/>
          <w:szCs w:val="20"/>
        </w:rPr>
      </w:pPr>
    </w:p>
    <w:p w14:paraId="6B33212A" w14:textId="77777777" w:rsidR="00DE6DC6" w:rsidRDefault="00DE6DC6" w:rsidP="00DE6DC6">
      <w:pPr>
        <w:ind w:left="2160" w:hanging="2160"/>
        <w:jc w:val="left"/>
        <w:rPr>
          <w:rFonts w:ascii="Arial" w:hAnsi="Arial" w:cs="Arial"/>
          <w:b/>
          <w:color w:val="000000"/>
          <w:sz w:val="20"/>
          <w:szCs w:val="20"/>
        </w:rPr>
      </w:pPr>
      <w:r>
        <w:rPr>
          <w:rFonts w:ascii="Arial" w:hAnsi="Arial" w:cs="Arial"/>
          <w:b/>
          <w:color w:val="000000"/>
          <w:sz w:val="20"/>
          <w:szCs w:val="20"/>
        </w:rPr>
        <w:t xml:space="preserve">Compliance: </w:t>
      </w:r>
      <w:r>
        <w:rPr>
          <w:rFonts w:ascii="Arial" w:hAnsi="Arial" w:cs="Arial"/>
          <w:b/>
          <w:color w:val="000000"/>
          <w:sz w:val="20"/>
          <w:szCs w:val="20"/>
        </w:rPr>
        <w:tab/>
      </w:r>
      <w:r>
        <w:rPr>
          <w:rFonts w:ascii="Arial" w:hAnsi="Arial" w:cs="Arial"/>
          <w:color w:val="000000"/>
          <w:sz w:val="20"/>
          <w:szCs w:val="20"/>
        </w:rPr>
        <w:t xml:space="preserve">The Vendor must comply with all Vendor Rules and Regulations relating to </w:t>
      </w: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Friday in Downtown Pocomoke</w:t>
      </w:r>
      <w:r>
        <w:rPr>
          <w:rFonts w:ascii="Arial" w:hAnsi="Arial" w:cs="Arial"/>
          <w:color w:val="000000"/>
          <w:sz w:val="20"/>
          <w:szCs w:val="20"/>
        </w:rPr>
        <w:t xml:space="preserve">.  </w:t>
      </w:r>
      <w:r>
        <w:rPr>
          <w:rFonts w:ascii="Arial" w:hAnsi="Arial" w:cs="Arial"/>
          <w:b/>
          <w:color w:val="000000"/>
          <w:sz w:val="20"/>
          <w:szCs w:val="20"/>
        </w:rPr>
        <w:t>These Rules and Regulations are to be considered an integral part of the attached registration form.</w:t>
      </w:r>
    </w:p>
    <w:p w14:paraId="238C2B3D" w14:textId="77777777" w:rsidR="00DE6DC6" w:rsidRDefault="00DE6DC6" w:rsidP="00DE6DC6">
      <w:pPr>
        <w:ind w:left="1440" w:hanging="1440"/>
        <w:jc w:val="both"/>
        <w:rPr>
          <w:rFonts w:ascii="Arial" w:hAnsi="Arial" w:cs="Arial"/>
          <w:color w:val="000000"/>
          <w:sz w:val="20"/>
          <w:szCs w:val="20"/>
        </w:rPr>
      </w:pPr>
    </w:p>
    <w:p w14:paraId="53639B0D" w14:textId="77777777" w:rsidR="00DE6DC6" w:rsidRDefault="00DE6DC6" w:rsidP="00DE6DC6">
      <w:pPr>
        <w:jc w:val="left"/>
        <w:rPr>
          <w:rFonts w:ascii="Arial" w:hAnsi="Arial" w:cs="Arial"/>
          <w:sz w:val="20"/>
          <w:szCs w:val="20"/>
        </w:rPr>
      </w:pPr>
    </w:p>
    <w:p w14:paraId="2F401E09" w14:textId="21DBC745" w:rsidR="00DE6DC6" w:rsidRDefault="00DE6DC6" w:rsidP="00DE6DC6">
      <w:pPr>
        <w:jc w:val="left"/>
        <w:rPr>
          <w:rFonts w:ascii="Arial" w:hAnsi="Arial" w:cs="Arial"/>
          <w:sz w:val="20"/>
          <w:szCs w:val="20"/>
        </w:rPr>
      </w:pPr>
      <w:r>
        <w:rPr>
          <w:rFonts w:ascii="Arial" w:hAnsi="Arial" w:cs="Arial"/>
          <w:sz w:val="20"/>
          <w:szCs w:val="20"/>
        </w:rPr>
        <w:t xml:space="preserve">• </w:t>
      </w:r>
      <w:r w:rsidR="00B67EFE">
        <w:rPr>
          <w:rFonts w:ascii="Arial" w:hAnsi="Arial" w:cs="Arial"/>
          <w:sz w:val="20"/>
          <w:szCs w:val="20"/>
        </w:rPr>
        <w:t>If you registered for the event &amp; are no longer able to attend, p</w:t>
      </w:r>
      <w:r>
        <w:rPr>
          <w:rFonts w:ascii="Arial" w:hAnsi="Arial" w:cs="Arial"/>
          <w:sz w:val="20"/>
          <w:szCs w:val="20"/>
        </w:rPr>
        <w:t xml:space="preserve">lease contact Karah Lacey immediately </w:t>
      </w:r>
      <w:r w:rsidR="00B42BDF">
        <w:rPr>
          <w:rFonts w:ascii="Arial" w:hAnsi="Arial" w:cs="Arial"/>
          <w:sz w:val="20"/>
          <w:szCs w:val="20"/>
        </w:rPr>
        <w:t xml:space="preserve">to notify her of your change in commitment. </w:t>
      </w:r>
      <w:r>
        <w:rPr>
          <w:rFonts w:ascii="Arial" w:hAnsi="Arial" w:cs="Arial"/>
          <w:sz w:val="20"/>
          <w:szCs w:val="20"/>
        </w:rPr>
        <w:t xml:space="preserve">410-957-1333 x111 or </w:t>
      </w:r>
      <w:hyperlink r:id="rId4" w:history="1">
        <w:r w:rsidR="002C15D4">
          <w:rPr>
            <w:rStyle w:val="Hyperlink"/>
            <w:rFonts w:ascii="Arial" w:hAnsi="Arial" w:cs="Arial"/>
            <w:sz w:val="20"/>
            <w:szCs w:val="20"/>
          </w:rPr>
          <w:t>karah@pocomokemd.gov</w:t>
        </w:r>
      </w:hyperlink>
      <w:r>
        <w:rPr>
          <w:rFonts w:ascii="Arial" w:hAnsi="Arial" w:cs="Arial"/>
          <w:sz w:val="20"/>
          <w:szCs w:val="20"/>
        </w:rPr>
        <w:t xml:space="preserve"> </w:t>
      </w:r>
    </w:p>
    <w:p w14:paraId="49CD10B7" w14:textId="77777777" w:rsidR="00DE6DC6" w:rsidRDefault="00DE6DC6" w:rsidP="00DE6DC6">
      <w:pPr>
        <w:jc w:val="left"/>
        <w:rPr>
          <w:rFonts w:ascii="Arial" w:hAnsi="Arial" w:cs="Arial"/>
          <w:color w:val="0070C0"/>
          <w:sz w:val="20"/>
          <w:szCs w:val="20"/>
        </w:rPr>
      </w:pPr>
    </w:p>
    <w:p w14:paraId="3C7C9C1B" w14:textId="6C0775AA" w:rsidR="00014679" w:rsidRPr="00DE6DC6" w:rsidRDefault="00DE6DC6" w:rsidP="00DE6DC6">
      <w:pPr>
        <w:rPr>
          <w:rFonts w:ascii="Arial" w:hAnsi="Arial" w:cs="Arial"/>
          <w:b/>
          <w:color w:val="0070C0"/>
          <w:sz w:val="24"/>
          <w:szCs w:val="24"/>
        </w:rPr>
      </w:pPr>
      <w:r>
        <w:rPr>
          <w:rFonts w:ascii="Arial" w:hAnsi="Arial" w:cs="Arial"/>
          <w:b/>
          <w:color w:val="0070C0"/>
          <w:sz w:val="24"/>
          <w:szCs w:val="24"/>
        </w:rPr>
        <w:t>We look forward to having you at the 4</w:t>
      </w:r>
      <w:r>
        <w:rPr>
          <w:rFonts w:ascii="Arial" w:hAnsi="Arial" w:cs="Arial"/>
          <w:b/>
          <w:color w:val="0070C0"/>
          <w:sz w:val="24"/>
          <w:szCs w:val="24"/>
          <w:vertAlign w:val="superscript"/>
        </w:rPr>
        <w:t>th</w:t>
      </w:r>
      <w:r>
        <w:rPr>
          <w:rFonts w:ascii="Arial" w:hAnsi="Arial" w:cs="Arial"/>
          <w:b/>
          <w:color w:val="0070C0"/>
          <w:sz w:val="24"/>
          <w:szCs w:val="24"/>
        </w:rPr>
        <w:t xml:space="preserve"> Friday in Downtown Pocomoke!</w:t>
      </w:r>
    </w:p>
    <w:sectPr w:rsidR="00014679" w:rsidRPr="00DE6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C6"/>
    <w:rsid w:val="00014679"/>
    <w:rsid w:val="002C15D4"/>
    <w:rsid w:val="007C06D2"/>
    <w:rsid w:val="00814CA7"/>
    <w:rsid w:val="00B42BDF"/>
    <w:rsid w:val="00B67EFE"/>
    <w:rsid w:val="00DE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702F"/>
  <w15:chartTrackingRefBased/>
  <w15:docId w15:val="{DCA292A5-FBBD-4351-AE3E-2ED41BC7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C6"/>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ah@cityofpocomo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 Lacey</dc:creator>
  <cp:keywords/>
  <dc:description/>
  <cp:lastModifiedBy>karah2016</cp:lastModifiedBy>
  <cp:revision>9</cp:revision>
  <dcterms:created xsi:type="dcterms:W3CDTF">2018-06-27T18:53:00Z</dcterms:created>
  <dcterms:modified xsi:type="dcterms:W3CDTF">2023-03-03T18:51:00Z</dcterms:modified>
</cp:coreProperties>
</file>